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0E98" w14:textId="77777777" w:rsidR="00DD0BF0" w:rsidRDefault="00DD0BF0">
      <w:pPr>
        <w:pStyle w:val="Standard"/>
        <w:spacing w:after="80" w:line="0" w:lineRule="atLeast"/>
        <w:rPr>
          <w:b/>
          <w:smallCaps/>
          <w:sz w:val="28"/>
          <w:szCs w:val="24"/>
        </w:rPr>
      </w:pPr>
    </w:p>
    <w:p w14:paraId="467A8528" w14:textId="1A3A0C14" w:rsidR="0043101A" w:rsidRDefault="00DD0BF0">
      <w:pPr>
        <w:pStyle w:val="Standard"/>
        <w:spacing w:after="80" w:line="0" w:lineRule="atLeast"/>
      </w:pPr>
      <w:r>
        <w:rPr>
          <w:b/>
          <w:smallCaps/>
          <w:sz w:val="28"/>
          <w:szCs w:val="24"/>
        </w:rPr>
        <w:t>přihlašovací formulář</w:t>
      </w:r>
    </w:p>
    <w:p w14:paraId="21D59246" w14:textId="77777777" w:rsidR="00DD0BF0" w:rsidRDefault="00DD0BF0">
      <w:pPr>
        <w:pStyle w:val="Normlnweb"/>
        <w:spacing w:before="0"/>
        <w:rPr>
          <w:rFonts w:ascii="Calibri" w:hAnsi="Calibri"/>
        </w:rPr>
      </w:pPr>
    </w:p>
    <w:p w14:paraId="65531763" w14:textId="2AB2A0F5" w:rsidR="0043101A" w:rsidRDefault="00DD0BF0">
      <w:pPr>
        <w:pStyle w:val="Normlnweb"/>
        <w:spacing w:before="0"/>
      </w:pPr>
      <w:r>
        <w:rPr>
          <w:rFonts w:ascii="Calibri" w:hAnsi="Calibri"/>
        </w:rPr>
        <w:t>Název (Vymyslete stručný a výstižný název návrhu.)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2088E5B5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1239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3EE111CB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5B7465B2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>Místo (Uveďte např. ulici a číslo popisné, parcelní číslo nebo GPS souřadnice, kde bude návrh realizován.)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71761D73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4C69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5B54C5A7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5E2F81B1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 xml:space="preserve">Stručné shrnutí návrhu (Krátce, v několika větách, shrňte co, kde a </w:t>
      </w:r>
      <w:r>
        <w:rPr>
          <w:rFonts w:ascii="Calibri" w:hAnsi="Calibri"/>
        </w:rPr>
        <w:t>jak se stane.)</w:t>
      </w:r>
    </w:p>
    <w:tbl>
      <w:tblPr>
        <w:tblW w:w="905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7"/>
      </w:tblGrid>
      <w:tr w:rsidR="0043101A" w14:paraId="1548FE55" w14:textId="77777777">
        <w:trPr>
          <w:trHeight w:val="1586"/>
        </w:trPr>
        <w:tc>
          <w:tcPr>
            <w:tcW w:w="9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3DF6" w14:textId="77777777" w:rsidR="0043101A" w:rsidRDefault="0043101A">
            <w:pPr>
              <w:pStyle w:val="Normlnweb"/>
              <w:spacing w:before="0"/>
              <w:ind w:right="49"/>
              <w:rPr>
                <w:rFonts w:ascii="Calibri" w:hAnsi="Calibri"/>
              </w:rPr>
            </w:pPr>
          </w:p>
        </w:tc>
      </w:tr>
    </w:tbl>
    <w:p w14:paraId="2C51AEF0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54B0FF88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 xml:space="preserve">Zdůvodnění návrhu (Vysvětlete proč návrh podáváte, proč by měl získat hlasy </w:t>
      </w:r>
      <w:proofErr w:type="spellStart"/>
      <w:r>
        <w:rPr>
          <w:rFonts w:ascii="Calibri" w:hAnsi="Calibri"/>
        </w:rPr>
        <w:t>Hradišťáků</w:t>
      </w:r>
      <w:proofErr w:type="spellEnd"/>
      <w:r>
        <w:rPr>
          <w:rFonts w:ascii="Calibri" w:hAnsi="Calibri"/>
        </w:rPr>
        <w:t>, proč by měl být právě tento návrh realizován.)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54BADF4D" w14:textId="77777777">
        <w:trPr>
          <w:trHeight w:val="1579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F626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20158276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743ABB83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 xml:space="preserve">Detailní popis navrhovaného řešení (Podrobněji rozepište, co má díky návrhu vzniknout a k čemu to </w:t>
      </w:r>
      <w:r>
        <w:rPr>
          <w:rFonts w:ascii="Calibri" w:hAnsi="Calibri"/>
        </w:rPr>
        <w:t>bude sloužit. Čeho chcete dosáhnout, co konkrétně budete považovat za úspěch? Jaké kroky je nutné udělat k dosažení cíle a kdy</w:t>
      </w:r>
      <w:proofErr w:type="gramStart"/>
      <w:r>
        <w:rPr>
          <w:rFonts w:ascii="Calibri" w:hAnsi="Calibri"/>
        </w:rPr>
        <w:t>? )</w:t>
      </w:r>
      <w:proofErr w:type="gramEnd"/>
    </w:p>
    <w:tbl>
      <w:tblPr>
        <w:tblW w:w="902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7"/>
      </w:tblGrid>
      <w:tr w:rsidR="0043101A" w14:paraId="6D5A58A2" w14:textId="77777777">
        <w:trPr>
          <w:trHeight w:val="4261"/>
        </w:trPr>
        <w:tc>
          <w:tcPr>
            <w:tcW w:w="9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77D8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3E071D69" w14:textId="2C89C66E" w:rsidR="0043101A" w:rsidRDefault="00DD0BF0">
      <w:pPr>
        <w:pStyle w:val="Normlnweb"/>
        <w:spacing w:before="0"/>
      </w:pPr>
      <w:r>
        <w:rPr>
          <w:rFonts w:ascii="Calibri" w:hAnsi="Calibri"/>
        </w:rPr>
        <w:lastRenderedPageBreak/>
        <w:t>Odhadované náklady na realizaci návrhu (Kolik bude realizace návrhu stát a jaké budou náklady na údržbu? Zkuste si zjistit reálné ceny návrhu, podrobněji</w:t>
      </w:r>
      <w:r>
        <w:rPr>
          <w:rFonts w:ascii="Calibri" w:hAnsi="Calibri"/>
        </w:rPr>
        <w:t xml:space="preserve"> ceny</w:t>
      </w:r>
      <w:r>
        <w:rPr>
          <w:rFonts w:ascii="Calibri" w:hAnsi="Calibri"/>
        </w:rPr>
        <w:t xml:space="preserve"> rozveďte</w:t>
      </w:r>
      <w:r>
        <w:rPr>
          <w:rFonts w:ascii="Calibri" w:hAnsi="Calibri"/>
        </w:rPr>
        <w:t xml:space="preserve"> do přílohy Položkový rozpočet.)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17C9F2B7" w14:textId="77777777">
        <w:trPr>
          <w:trHeight w:val="1700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27FA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  <w:p w14:paraId="4B0A6BB3" w14:textId="77777777" w:rsidR="0043101A" w:rsidRDefault="0043101A">
            <w:pPr>
              <w:pStyle w:val="Standard"/>
              <w:rPr>
                <w:lang w:eastAsia="cs-CZ"/>
              </w:rPr>
            </w:pPr>
          </w:p>
          <w:p w14:paraId="69D28F9C" w14:textId="77777777" w:rsidR="0043101A" w:rsidRDefault="0043101A">
            <w:pPr>
              <w:pStyle w:val="Standard"/>
              <w:rPr>
                <w:lang w:eastAsia="cs-CZ"/>
              </w:rPr>
            </w:pPr>
          </w:p>
          <w:p w14:paraId="4DDC4EDA" w14:textId="77777777" w:rsidR="0043101A" w:rsidRDefault="0043101A">
            <w:pPr>
              <w:pStyle w:val="Standard"/>
              <w:ind w:firstLine="708"/>
              <w:rPr>
                <w:lang w:eastAsia="cs-CZ"/>
              </w:rPr>
            </w:pPr>
          </w:p>
        </w:tc>
      </w:tr>
    </w:tbl>
    <w:p w14:paraId="39711113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br/>
      </w:r>
      <w:r>
        <w:rPr>
          <w:rFonts w:ascii="Calibri" w:hAnsi="Calibri"/>
          <w:b/>
          <w:bCs/>
          <w:smallCaps/>
          <w:sz w:val="28"/>
          <w:szCs w:val="28"/>
        </w:rPr>
        <w:t>kontaktní informace</w:t>
      </w:r>
    </w:p>
    <w:p w14:paraId="41A8E164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>Jméno a příjmení autora návrhu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2F6A98A6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8ADB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276EEEC6" w14:textId="77777777" w:rsidR="0043101A" w:rsidRDefault="0043101A">
      <w:pPr>
        <w:pStyle w:val="Normlnweb"/>
        <w:spacing w:before="0"/>
      </w:pPr>
    </w:p>
    <w:p w14:paraId="65CAECEE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>E-mail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0499C534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5FD9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1A2F064D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19118A79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>Telefon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20820FE7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F6E8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38A8E0CB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41C49759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>Ulice a číslo popisné (případně i místní část)</w:t>
      </w: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3101A" w14:paraId="4821B66C" w14:textId="7777777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15BD" w14:textId="77777777" w:rsidR="0043101A" w:rsidRDefault="0043101A">
            <w:pPr>
              <w:pStyle w:val="Normlnweb"/>
              <w:spacing w:before="0"/>
              <w:rPr>
                <w:rFonts w:ascii="Calibri" w:hAnsi="Calibri"/>
              </w:rPr>
            </w:pPr>
          </w:p>
        </w:tc>
      </w:tr>
    </w:tbl>
    <w:p w14:paraId="50602101" w14:textId="77777777" w:rsidR="0043101A" w:rsidRDefault="0043101A">
      <w:pPr>
        <w:pStyle w:val="Normlnweb"/>
        <w:spacing w:before="0"/>
      </w:pPr>
    </w:p>
    <w:p w14:paraId="12DF000D" w14:textId="77777777" w:rsidR="0043101A" w:rsidRDefault="00DD0BF0">
      <w:pPr>
        <w:pStyle w:val="Normlnweb"/>
        <w:spacing w:before="0"/>
      </w:pPr>
      <w:r>
        <w:rPr>
          <w:rStyle w:val="wpcf7-list-item-label"/>
          <w:rFonts w:ascii="Calibri" w:hAnsi="Calibri"/>
        </w:rPr>
        <w:t xml:space="preserve">Souhlasím se </w:t>
      </w:r>
      <w:hyperlink r:id="rId7" w:history="1">
        <w:r>
          <w:rPr>
            <w:rFonts w:ascii="Calibri" w:hAnsi="Calibri"/>
          </w:rPr>
          <w:t>zpracováním osobních údajů</w:t>
        </w:r>
      </w:hyperlink>
      <w:r>
        <w:rPr>
          <w:rStyle w:val="wpcf7-list-item-label"/>
          <w:rFonts w:ascii="Calibri" w:hAnsi="Calibri"/>
        </w:rPr>
        <w:t>.</w:t>
      </w:r>
    </w:p>
    <w:p w14:paraId="1011C0A7" w14:textId="77777777" w:rsidR="0043101A" w:rsidRDefault="00DD0BF0">
      <w:pPr>
        <w:pStyle w:val="Normlnweb"/>
        <w:spacing w:before="0"/>
      </w:pPr>
      <w:r>
        <w:rPr>
          <w:rStyle w:val="wpcf7-list-item-label"/>
          <w:rFonts w:ascii="Calibri" w:hAnsi="Calibri"/>
        </w:rPr>
        <w:t>Souhlasím s </w:t>
      </w:r>
      <w:hyperlink r:id="rId8" w:history="1">
        <w:r>
          <w:rPr>
            <w:rFonts w:ascii="Calibri" w:hAnsi="Calibri"/>
          </w:rPr>
          <w:t>pravidly participativního rozpočtu</w:t>
        </w:r>
      </w:hyperlink>
      <w:r>
        <w:rPr>
          <w:rStyle w:val="wpcf7-list-item-label"/>
          <w:rFonts w:ascii="Calibri" w:hAnsi="Calibri"/>
        </w:rPr>
        <w:t>.</w:t>
      </w:r>
    </w:p>
    <w:p w14:paraId="1418768D" w14:textId="77777777" w:rsidR="0043101A" w:rsidRDefault="00DD0BF0">
      <w:pPr>
        <w:pStyle w:val="Default"/>
      </w:pPr>
      <w:r>
        <w:rPr>
          <w:rStyle w:val="wpcf7-list-item-label"/>
          <w:rFonts w:ascii="Calibri" w:hAnsi="Calibri"/>
        </w:rPr>
        <w:t xml:space="preserve">Prohlašuji, že jsem </w:t>
      </w:r>
      <w:proofErr w:type="spellStart"/>
      <w:r>
        <w:rPr>
          <w:rStyle w:val="wpcf7-list-item-label"/>
          <w:rFonts w:ascii="Calibri" w:hAnsi="Calibri"/>
        </w:rPr>
        <w:t>Hradišťák</w:t>
      </w:r>
      <w:proofErr w:type="spellEnd"/>
      <w:r>
        <w:rPr>
          <w:rStyle w:val="wpcf7-list-item-label"/>
          <w:rFonts w:ascii="Calibri" w:hAnsi="Calibri"/>
        </w:rPr>
        <w:t>, je mi 15 let a více anebo jako mladší 15 let můj návrh</w:t>
      </w:r>
    </w:p>
    <w:p w14:paraId="0988B553" w14:textId="77777777" w:rsidR="0043101A" w:rsidRDefault="00DD0BF0">
      <w:pPr>
        <w:pStyle w:val="Default"/>
      </w:pPr>
      <w:r>
        <w:rPr>
          <w:rFonts w:ascii="Calibri" w:hAnsi="Calibri"/>
        </w:rPr>
        <w:t>podporuje můj zákonný zástupce.</w:t>
      </w:r>
    </w:p>
    <w:p w14:paraId="5CA0EA2C" w14:textId="77777777" w:rsidR="0043101A" w:rsidRDefault="00DD0BF0">
      <w:pPr>
        <w:pStyle w:val="Default"/>
      </w:pPr>
      <w:r>
        <w:rPr>
          <w:rFonts w:ascii="Calibri" w:hAnsi="Calibri"/>
        </w:rPr>
        <w:t>Prohlašuji, že jsem svůj návrh před jeho přihlášením konzultoval s koordinátory projektu.</w:t>
      </w:r>
    </w:p>
    <w:p w14:paraId="24447C98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726C8831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48B1A9C0" w14:textId="77777777" w:rsidR="0043101A" w:rsidRDefault="00DD0BF0">
      <w:pPr>
        <w:pStyle w:val="Standard"/>
        <w:tabs>
          <w:tab w:val="left" w:pos="4860"/>
        </w:tabs>
      </w:pPr>
      <w:r>
        <w:rPr>
          <w:sz w:val="24"/>
          <w:szCs w:val="24"/>
        </w:rPr>
        <w:t>V ……………………………………... dne ……………...</w:t>
      </w:r>
      <w:r>
        <w:rPr>
          <w:sz w:val="24"/>
          <w:szCs w:val="24"/>
        </w:rPr>
        <w:tab/>
        <w:t>.………………………………………………… (podpis)</w:t>
      </w:r>
    </w:p>
    <w:p w14:paraId="62C9FE98" w14:textId="77777777" w:rsidR="0043101A" w:rsidRDefault="0043101A">
      <w:pPr>
        <w:pStyle w:val="Normlnweb"/>
        <w:spacing w:before="0"/>
        <w:rPr>
          <w:rFonts w:ascii="Calibri" w:hAnsi="Calibri"/>
        </w:rPr>
      </w:pPr>
    </w:p>
    <w:p w14:paraId="7A38F0DF" w14:textId="77777777" w:rsidR="0043101A" w:rsidRDefault="00DD0BF0">
      <w:pPr>
        <w:pStyle w:val="Normlnweb"/>
        <w:spacing w:before="0"/>
      </w:pPr>
      <w:r>
        <w:rPr>
          <w:rFonts w:ascii="Calibri" w:hAnsi="Calibri"/>
        </w:rPr>
        <w:t>Přílohy návrhu:</w:t>
      </w:r>
    </w:p>
    <w:p w14:paraId="757D8B2D" w14:textId="77777777" w:rsidR="0043101A" w:rsidRDefault="00DD0BF0">
      <w:pPr>
        <w:pStyle w:val="Normlnweb"/>
        <w:numPr>
          <w:ilvl w:val="0"/>
          <w:numId w:val="4"/>
        </w:numPr>
        <w:spacing w:before="0"/>
      </w:pPr>
      <w:r>
        <w:rPr>
          <w:rFonts w:ascii="Calibri" w:hAnsi="Calibri"/>
        </w:rPr>
        <w:t xml:space="preserve">Ilustrativní obrázek (Např. foto současného stavu, nebo obrázky, </w:t>
      </w:r>
      <w:proofErr w:type="gramStart"/>
      <w:r>
        <w:rPr>
          <w:rFonts w:ascii="Calibri" w:hAnsi="Calibri"/>
        </w:rPr>
        <w:t>skici,</w:t>
      </w:r>
      <w:proofErr w:type="gramEnd"/>
      <w:r>
        <w:rPr>
          <w:rFonts w:ascii="Calibri" w:hAnsi="Calibri"/>
        </w:rPr>
        <w:t xml:space="preserve"> atp., které návrh ilustrují. Autorem obrázků musí být předkladatel návrhu nebo k nim musí mít autorská práva.) – povinná příloha</w:t>
      </w:r>
    </w:p>
    <w:p w14:paraId="6C513A67" w14:textId="37F181FA" w:rsidR="0043101A" w:rsidRDefault="00DD0BF0">
      <w:pPr>
        <w:pStyle w:val="Normlnweb"/>
        <w:numPr>
          <w:ilvl w:val="0"/>
          <w:numId w:val="3"/>
        </w:numPr>
        <w:spacing w:before="0"/>
      </w:pPr>
      <w:r>
        <w:rPr>
          <w:rFonts w:ascii="Calibri" w:hAnsi="Calibri"/>
        </w:rPr>
        <w:t xml:space="preserve">Položkový rozpočet (Viz vzor.) – </w:t>
      </w:r>
      <w:r>
        <w:rPr>
          <w:rFonts w:ascii="Calibri" w:hAnsi="Calibri"/>
        </w:rPr>
        <w:t>povinná příloha</w:t>
      </w:r>
    </w:p>
    <w:p w14:paraId="033A6168" w14:textId="77777777" w:rsidR="0043101A" w:rsidRDefault="00DD0BF0">
      <w:pPr>
        <w:pStyle w:val="Normlnweb"/>
        <w:numPr>
          <w:ilvl w:val="0"/>
          <w:numId w:val="3"/>
        </w:numPr>
        <w:spacing w:before="0"/>
      </w:pPr>
      <w:r>
        <w:rPr>
          <w:rFonts w:ascii="Calibri" w:hAnsi="Calibri"/>
        </w:rPr>
        <w:t xml:space="preserve">Souhlas vlastníka pozemku (Podává se, pokud se jedná o investici mimo </w:t>
      </w:r>
      <w:r>
        <w:rPr>
          <w:rFonts w:ascii="Calibri" w:hAnsi="Calibri"/>
        </w:rPr>
        <w:t>majetek města, viz vzor.) – nepovinná příloha</w:t>
      </w:r>
    </w:p>
    <w:sectPr w:rsidR="00431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042" w:left="1417" w:header="708" w:footer="98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FC29" w14:textId="77777777" w:rsidR="008F536B" w:rsidRDefault="008F536B">
      <w:r>
        <w:separator/>
      </w:r>
    </w:p>
  </w:endnote>
  <w:endnote w:type="continuationSeparator" w:id="0">
    <w:p w14:paraId="62791785" w14:textId="77777777" w:rsidR="008F536B" w:rsidRDefault="008F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01C3" w14:textId="77777777" w:rsidR="00CF75CB" w:rsidRDefault="00CF7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BA33" w14:textId="39041B49" w:rsidR="00086D52" w:rsidRDefault="00DD0BF0">
    <w:pPr>
      <w:pStyle w:val="Zpat"/>
    </w:pPr>
    <w:r>
      <w:t xml:space="preserve">Formulář včetně příloh odevzdejte na podatelnu Městského úřadu Mnichovo Hradiště nebo pošlete e-mailem na </w:t>
    </w:r>
    <w:hyperlink r:id="rId1" w:history="1">
      <w:r w:rsidRPr="00CF75CB">
        <w:rPr>
          <w:rStyle w:val="Hypertextovodkaz"/>
        </w:rPr>
        <w:t>meloun@mnhradiste.cz</w:t>
      </w:r>
    </w:hyperlink>
    <w:r>
      <w:t>. Nezapomeňte vyplnit všechna pole.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6132" w14:textId="110652AA" w:rsidR="00086D52" w:rsidRDefault="00DD0BF0">
    <w:pPr>
      <w:pStyle w:val="Zpat"/>
    </w:pPr>
    <w:r>
      <w:t xml:space="preserve">Formulář včetně příloh odevzdejte na podatelnu Městského úřadu Mnichovo Hradiště nebo pošlete e-mailem na </w:t>
    </w:r>
    <w:hyperlink r:id="rId1" w:history="1">
      <w:r w:rsidRPr="00CF75CB">
        <w:rPr>
          <w:rStyle w:val="Hypertextovodkaz"/>
        </w:rPr>
        <w:t>meloun@mnhradiste.cz</w:t>
      </w:r>
    </w:hyperlink>
    <w:r>
      <w:t>. Nezapomeňte vyplnit všechna pole.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68A1" w14:textId="77777777" w:rsidR="008F536B" w:rsidRDefault="008F536B">
      <w:r>
        <w:rPr>
          <w:color w:val="000000"/>
        </w:rPr>
        <w:separator/>
      </w:r>
    </w:p>
  </w:footnote>
  <w:footnote w:type="continuationSeparator" w:id="0">
    <w:p w14:paraId="1521726A" w14:textId="77777777" w:rsidR="008F536B" w:rsidRDefault="008F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6C9B" w14:textId="77777777" w:rsidR="00CF75CB" w:rsidRDefault="00CF7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0FDB" w14:textId="77777777" w:rsidR="00CF75CB" w:rsidRDefault="00CF75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0DFF" w14:textId="77777777" w:rsidR="00086D52" w:rsidRDefault="00DD0BF0">
    <w:pPr>
      <w:pStyle w:val="Zhlav"/>
      <w:tabs>
        <w:tab w:val="clear" w:pos="4536"/>
        <w:tab w:val="clear" w:pos="9072"/>
        <w:tab w:val="left" w:pos="7875"/>
      </w:tabs>
      <w:jc w:val="left"/>
    </w:pPr>
    <w:r>
      <w:rPr>
        <w:rFonts w:ascii="Calibri" w:hAnsi="Calibri"/>
        <w:b/>
        <w:sz w:val="28"/>
        <w:szCs w:val="28"/>
      </w:rPr>
      <w:t xml:space="preserve">PŘIHLAŠOVACÍ FORMULÁŘ </w:t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br/>
      <w:t>PRO PARTICIPATIVNÍ ROZPOČET</w:t>
    </w:r>
  </w:p>
  <w:p w14:paraId="6589B11F" w14:textId="77777777" w:rsidR="00086D52" w:rsidRDefault="00DD0BF0">
    <w:pPr>
      <w:pStyle w:val="Zhlav"/>
      <w:tabs>
        <w:tab w:val="clear" w:pos="4536"/>
        <w:tab w:val="clear" w:pos="9072"/>
        <w:tab w:val="left" w:pos="7875"/>
      </w:tabs>
      <w:jc w:val="left"/>
    </w:pPr>
    <w:r>
      <w:rPr>
        <w:rFonts w:ascii="Calibri" w:hAnsi="Calibri"/>
        <w:b/>
        <w:sz w:val="28"/>
        <w:szCs w:val="28"/>
      </w:rPr>
      <w:t xml:space="preserve">MĚSTA </w:t>
    </w:r>
    <w:r>
      <w:rPr>
        <w:rFonts w:ascii="Calibri" w:hAnsi="Calibri"/>
        <w:b/>
        <w:caps/>
        <w:sz w:val="28"/>
        <w:szCs w:val="28"/>
      </w:rPr>
      <w:t>MniCHOVO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276"/>
    <w:multiLevelType w:val="multilevel"/>
    <w:tmpl w:val="755A694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8D53EEE"/>
    <w:multiLevelType w:val="multilevel"/>
    <w:tmpl w:val="D6E0EC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82C2DCD"/>
    <w:multiLevelType w:val="multilevel"/>
    <w:tmpl w:val="9D8699C4"/>
    <w:styleLink w:val="WWNum1"/>
    <w:lvl w:ilvl="0">
      <w:numFmt w:val="bullet"/>
      <w:lvlText w:val="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98644303">
    <w:abstractNumId w:val="2"/>
  </w:num>
  <w:num w:numId="2" w16cid:durableId="473836973">
    <w:abstractNumId w:val="1"/>
  </w:num>
  <w:num w:numId="3" w16cid:durableId="712847389">
    <w:abstractNumId w:val="0"/>
  </w:num>
  <w:num w:numId="4" w16cid:durableId="3331466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1A"/>
    <w:rsid w:val="00086D52"/>
    <w:rsid w:val="0043101A"/>
    <w:rsid w:val="008F536B"/>
    <w:rsid w:val="00CF75CB"/>
    <w:rsid w:val="00D65034"/>
    <w:rsid w:val="00D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4CDB"/>
  <w15:docId w15:val="{43034363-1DF7-42E9-8781-5C2D8AD1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/>
      <w:sz w:val="32"/>
      <w:szCs w:val="32"/>
      <w:lang w:val="en-US" w:eastAsia="cs-CZ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cs-CZ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normln0">
    <w:name w:val="normální"/>
    <w:basedOn w:val="Standar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poznpodarou">
    <w:name w:val="footnote text"/>
    <w:basedOn w:val="Standard"/>
    <w:rPr>
      <w:sz w:val="20"/>
      <w:szCs w:val="20"/>
      <w:lang w:val="en-US"/>
    </w:rPr>
  </w:style>
  <w:style w:type="paragraph" w:styleId="Normlnweb">
    <w:name w:val="Normal (Web)"/>
    <w:basedOn w:val="Standard"/>
    <w:pPr>
      <w:spacing w:before="100" w:after="28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pPr>
      <w:widowControl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rPr>
      <w:rFonts w:ascii="Arial" w:eastAsia="Times New Roman" w:hAnsi="Arial" w:cs="Arial"/>
      <w:kern w:val="3"/>
      <w:sz w:val="32"/>
      <w:szCs w:val="32"/>
      <w:lang w:eastAsia="cs-CZ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</w:style>
  <w:style w:type="character" w:customStyle="1" w:styleId="ZkladntextChar">
    <w:name w:val="Základní text Char"/>
    <w:rPr>
      <w:rFonts w:ascii="Times New Roman" w:eastAsia="Times New Roman" w:hAnsi="Times New Roman"/>
      <w:sz w:val="24"/>
      <w:szCs w:val="24"/>
    </w:rPr>
  </w:style>
  <w:style w:type="character" w:customStyle="1" w:styleId="TextpoznpodarouChar">
    <w:name w:val="Text pozn. pod čarou Char"/>
    <w:rPr>
      <w:lang w:eastAsia="en-US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wpcf7-form-control-wrap">
    <w:name w:val="wpcf7-form-control-wrap"/>
  </w:style>
  <w:style w:type="character" w:customStyle="1" w:styleId="wpcf7-list-item">
    <w:name w:val="wpcf7-list-item"/>
  </w:style>
  <w:style w:type="character" w:customStyle="1" w:styleId="wpcf7-list-item-label">
    <w:name w:val="wpcf7-list-item-label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CF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ounprohradiste.cz/wp-content/uploads/2021/05/Pravidla-a-postup-tvorby-participativniho-rozpoctu_schvalen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lounprohradiste.cz/gdp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eloun@mnhradiste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eloun@mnhradis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1628</Characters>
  <Application>Microsoft Office Word</Application>
  <DocSecurity>4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Hejlová</dc:creator>
  <cp:lastModifiedBy>Šindelář Ondřej</cp:lastModifiedBy>
  <cp:revision>2</cp:revision>
  <cp:lastPrinted>2015-12-14T12:10:00Z</cp:lastPrinted>
  <dcterms:created xsi:type="dcterms:W3CDTF">2023-12-15T07:49:00Z</dcterms:created>
  <dcterms:modified xsi:type="dcterms:W3CDTF">2023-12-15T07:49:00Z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úřad, Královehradecký kraj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